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37" w:rsidRPr="00153710" w:rsidRDefault="00AE4E37" w:rsidP="00153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Выставка «Накануне Рождества»</w:t>
      </w:r>
    </w:p>
    <w:p w:rsidR="00153710" w:rsidRPr="00153710" w:rsidRDefault="001F0B6F" w:rsidP="00153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153710" w:rsidRPr="0015371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http://pvo74.ru/show/2019/12/nakanune-rozhdestva/</w:t>
        </w:r>
      </w:hyperlink>
    </w:p>
    <w:p w:rsidR="00153710" w:rsidRPr="00153710" w:rsidRDefault="00153710" w:rsidP="00153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Организатор: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sz w:val="24"/>
          <w:szCs w:val="24"/>
        </w:rPr>
        <w:t>Первое выставочное объединение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15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sz w:val="24"/>
          <w:szCs w:val="24"/>
        </w:rPr>
        <w:t>1</w:t>
      </w:r>
      <w:r w:rsidR="00153710" w:rsidRPr="00153710">
        <w:rPr>
          <w:rFonts w:ascii="Times New Roman" w:hAnsi="Times New Roman" w:cs="Times New Roman"/>
          <w:sz w:val="24"/>
          <w:szCs w:val="24"/>
        </w:rPr>
        <w:t>1</w:t>
      </w:r>
      <w:r w:rsidRPr="00153710">
        <w:rPr>
          <w:rFonts w:ascii="Times New Roman" w:hAnsi="Times New Roman" w:cs="Times New Roman"/>
          <w:sz w:val="24"/>
          <w:szCs w:val="24"/>
        </w:rPr>
        <w:t>.12.201</w:t>
      </w:r>
      <w:r w:rsidR="00153710" w:rsidRPr="00153710">
        <w:rPr>
          <w:rFonts w:ascii="Times New Roman" w:hAnsi="Times New Roman" w:cs="Times New Roman"/>
          <w:sz w:val="24"/>
          <w:szCs w:val="24"/>
        </w:rPr>
        <w:t>9</w:t>
      </w:r>
      <w:r w:rsidRPr="00153710">
        <w:rPr>
          <w:rFonts w:ascii="Times New Roman" w:hAnsi="Times New Roman" w:cs="Times New Roman"/>
          <w:sz w:val="24"/>
          <w:szCs w:val="24"/>
        </w:rPr>
        <w:t xml:space="preserve"> - 1</w:t>
      </w:r>
      <w:r w:rsidR="00153710" w:rsidRPr="00153710">
        <w:rPr>
          <w:rFonts w:ascii="Times New Roman" w:hAnsi="Times New Roman" w:cs="Times New Roman"/>
          <w:sz w:val="24"/>
          <w:szCs w:val="24"/>
        </w:rPr>
        <w:t>5</w:t>
      </w:r>
      <w:r w:rsidRPr="00153710">
        <w:rPr>
          <w:rFonts w:ascii="Times New Roman" w:hAnsi="Times New Roman" w:cs="Times New Roman"/>
          <w:sz w:val="24"/>
          <w:szCs w:val="24"/>
        </w:rPr>
        <w:t>.12.201</w:t>
      </w:r>
      <w:r w:rsidR="00153710" w:rsidRPr="00153710">
        <w:rPr>
          <w:rFonts w:ascii="Times New Roman" w:hAnsi="Times New Roman" w:cs="Times New Roman"/>
          <w:sz w:val="24"/>
          <w:szCs w:val="24"/>
        </w:rPr>
        <w:t>9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Время работы выставки:</w:t>
      </w:r>
      <w:r w:rsidRPr="0015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sz w:val="24"/>
          <w:szCs w:val="24"/>
        </w:rPr>
        <w:t>10:00-19:00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Стоимость посещения:</w:t>
      </w:r>
      <w:r w:rsidRPr="0015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sz w:val="24"/>
          <w:szCs w:val="24"/>
        </w:rPr>
        <w:t>бесплатно</w:t>
      </w:r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15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37" w:rsidRPr="00153710" w:rsidRDefault="001F0B6F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4E37" w:rsidRPr="0015371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ДС "Юность"</w:t>
        </w:r>
      </w:hyperlink>
    </w:p>
    <w:p w:rsidR="00AE4E37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15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10" w:rsidRPr="00153710" w:rsidRDefault="00AE4E37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710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7776D3" w:rsidRDefault="007776D3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710" w:rsidRPr="00153710" w:rsidRDefault="00153710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B6F" w:rsidRDefault="00153710" w:rsidP="001F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710">
        <w:rPr>
          <w:rFonts w:ascii="Times New Roman" w:eastAsia="Times New Roman" w:hAnsi="Times New Roman" w:cs="Times New Roman"/>
          <w:sz w:val="24"/>
          <w:szCs w:val="24"/>
        </w:rPr>
        <w:t xml:space="preserve">Выставка «Накануне Рождества» - это выставка товаров народного потребления, приуроченная к новогодним праздникам. </w:t>
      </w:r>
    </w:p>
    <w:p w:rsidR="001F0B6F" w:rsidRDefault="001F0B6F" w:rsidP="001F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B6F" w:rsidRPr="001F0B6F" w:rsidRDefault="001F0B6F" w:rsidP="001F0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Тематические разделы:</w:t>
      </w:r>
    </w:p>
    <w:p w:rsidR="001F0B6F" w:rsidRPr="001F0B6F" w:rsidRDefault="001F0B6F" w:rsidP="001F0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F0B6F">
        <w:rPr>
          <w:rFonts w:ascii="Times New Roman" w:hAnsi="Times New Roman" w:cs="Times New Roman"/>
          <w:sz w:val="24"/>
          <w:szCs w:val="24"/>
        </w:rPr>
        <w:t>деловая одежда для мужчин и женщин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женская и мужская одежда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трикотажные изделия и белье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платья вечерние, свадебные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модная одежда для молодых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детская одежда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повседневная одежда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одежда для спорта и отдыха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одежда для дома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меховые изделия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головные уборы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кожгалантерея; аксессуары, часы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обувь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ювелирные изделия</w:t>
      </w:r>
    </w:p>
    <w:p w:rsidR="001F0B6F" w:rsidRPr="001F0B6F" w:rsidRDefault="001F0B6F" w:rsidP="001F0B6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>косметика, парфюмерия, бижутерия</w:t>
      </w:r>
      <w:r w:rsidRPr="001F0B6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1F0B6F" w:rsidRPr="001F0B6F" w:rsidRDefault="001F0B6F" w:rsidP="001F0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B6F" w:rsidRPr="00153710" w:rsidRDefault="001F0B6F" w:rsidP="001F0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B6F">
        <w:rPr>
          <w:rFonts w:ascii="Times New Roman" w:hAnsi="Times New Roman" w:cs="Times New Roman"/>
          <w:sz w:val="24"/>
          <w:szCs w:val="24"/>
        </w:rPr>
        <w:t xml:space="preserve">А также: Мясо, колбасные изделия, </w:t>
      </w:r>
      <w:proofErr w:type="spellStart"/>
      <w:proofErr w:type="gramStart"/>
      <w:r w:rsidRPr="001F0B6F">
        <w:rPr>
          <w:rFonts w:ascii="Times New Roman" w:hAnsi="Times New Roman" w:cs="Times New Roman"/>
          <w:sz w:val="24"/>
          <w:szCs w:val="24"/>
        </w:rPr>
        <w:t>птица,яйцо</w:t>
      </w:r>
      <w:proofErr w:type="spellEnd"/>
      <w:proofErr w:type="gramEnd"/>
      <w:r w:rsidRPr="001F0B6F">
        <w:rPr>
          <w:rFonts w:ascii="Times New Roman" w:hAnsi="Times New Roman" w:cs="Times New Roman"/>
          <w:sz w:val="24"/>
          <w:szCs w:val="24"/>
        </w:rPr>
        <w:t xml:space="preserve">, рыба и морепродукты, молочная продукция (сыры), бакалея, гастрономия, соки, вода, чай, кофе, какао, овощи, фрукты, растительные жиры, кондитерская продукция, </w:t>
      </w:r>
      <w:proofErr w:type="spellStart"/>
      <w:r w:rsidRPr="001F0B6F">
        <w:rPr>
          <w:rFonts w:ascii="Times New Roman" w:hAnsi="Times New Roman" w:cs="Times New Roman"/>
          <w:sz w:val="24"/>
          <w:szCs w:val="24"/>
        </w:rPr>
        <w:t>снэки</w:t>
      </w:r>
      <w:proofErr w:type="spellEnd"/>
      <w:r w:rsidRPr="001F0B6F">
        <w:rPr>
          <w:rFonts w:ascii="Times New Roman" w:hAnsi="Times New Roman" w:cs="Times New Roman"/>
          <w:sz w:val="24"/>
          <w:szCs w:val="24"/>
        </w:rPr>
        <w:t xml:space="preserve">, орехи, сухофрукты, хлебопекарная продукция, консервированные продукты, соусы, кетчупы, салаты, замороженные и охлаждённые продукты (полуфабрикаты), здоровое питание, диетические </w:t>
      </w:r>
      <w:proofErr w:type="spellStart"/>
      <w:r w:rsidRPr="001F0B6F">
        <w:rPr>
          <w:rFonts w:ascii="Times New Roman" w:hAnsi="Times New Roman" w:cs="Times New Roman"/>
          <w:sz w:val="24"/>
          <w:szCs w:val="24"/>
        </w:rPr>
        <w:t>продукты,алкогольная</w:t>
      </w:r>
      <w:proofErr w:type="spellEnd"/>
      <w:r w:rsidRPr="001F0B6F">
        <w:rPr>
          <w:rFonts w:ascii="Times New Roman" w:hAnsi="Times New Roman" w:cs="Times New Roman"/>
          <w:sz w:val="24"/>
          <w:szCs w:val="24"/>
        </w:rPr>
        <w:t xml:space="preserve"> продукция (крепкие спиртные напитки, вино, коньяки, слабый алкоголь)</w:t>
      </w:r>
    </w:p>
    <w:p w:rsidR="00302FAF" w:rsidRPr="00153710" w:rsidRDefault="00302FAF" w:rsidP="0015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2FAF" w:rsidRPr="00153710" w:rsidSect="00DE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E0D43"/>
    <w:multiLevelType w:val="hybridMultilevel"/>
    <w:tmpl w:val="D110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6D3"/>
    <w:rsid w:val="00153710"/>
    <w:rsid w:val="001F0B6F"/>
    <w:rsid w:val="00302FAF"/>
    <w:rsid w:val="007113AB"/>
    <w:rsid w:val="007776D3"/>
    <w:rsid w:val="00AE4E37"/>
    <w:rsid w:val="00D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B5F8-601F-4350-B84C-ED227B45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6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F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855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175731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493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862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93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67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82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339016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8416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0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9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show/2018/12/nakanune-rozhdestva/" TargetMode="External"/><Relationship Id="rId5" Type="http://schemas.openxmlformats.org/officeDocument/2006/relationships/hyperlink" Target="http://pvo74.ru/show/2019/12/nakanune-rozhde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7</cp:revision>
  <dcterms:created xsi:type="dcterms:W3CDTF">2017-11-30T06:30:00Z</dcterms:created>
  <dcterms:modified xsi:type="dcterms:W3CDTF">2018-12-24T12:18:00Z</dcterms:modified>
</cp:coreProperties>
</file>